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49D" w14:textId="626942BA" w:rsidR="003C7B1D" w:rsidRPr="003C7B1D" w:rsidRDefault="003C7B1D" w:rsidP="003C7B1D">
      <w:pPr>
        <w:jc w:val="center"/>
        <w:rPr>
          <w:rFonts w:ascii="Calibri" w:hAnsi="Calibri"/>
          <w:b/>
          <w:sz w:val="44"/>
          <w:szCs w:val="44"/>
        </w:rPr>
      </w:pPr>
      <w:r w:rsidRPr="003E5FE9">
        <w:rPr>
          <w:rFonts w:ascii="Calibri" w:hAnsi="Calibri"/>
          <w:b/>
          <w:sz w:val="44"/>
          <w:szCs w:val="44"/>
        </w:rPr>
        <w:t>FRANT PARISH COUNCI</w:t>
      </w:r>
      <w:r>
        <w:rPr>
          <w:rFonts w:ascii="Calibri" w:hAnsi="Calibri"/>
          <w:b/>
          <w:sz w:val="44"/>
          <w:szCs w:val="44"/>
        </w:rPr>
        <w:t>L</w:t>
      </w:r>
    </w:p>
    <w:p w14:paraId="68C84D0F" w14:textId="6825FF3C" w:rsidR="00FD7925" w:rsidRPr="003C7B1D" w:rsidRDefault="003C7B1D" w:rsidP="003C7B1D">
      <w:pPr>
        <w:jc w:val="center"/>
        <w:rPr>
          <w:b/>
          <w:bCs/>
          <w:sz w:val="28"/>
          <w:szCs w:val="28"/>
          <w:lang w:val="en-US"/>
        </w:rPr>
      </w:pPr>
      <w:r w:rsidRPr="003C7B1D">
        <w:rPr>
          <w:b/>
          <w:bCs/>
          <w:sz w:val="28"/>
          <w:szCs w:val="28"/>
          <w:lang w:val="en-US"/>
        </w:rPr>
        <w:t>Payments over £</w:t>
      </w:r>
      <w:r w:rsidR="00CB32B0">
        <w:rPr>
          <w:b/>
          <w:bCs/>
          <w:sz w:val="28"/>
          <w:szCs w:val="28"/>
          <w:lang w:val="en-US"/>
        </w:rPr>
        <w:t>1</w:t>
      </w:r>
      <w:r w:rsidRPr="003C7B1D">
        <w:rPr>
          <w:b/>
          <w:bCs/>
          <w:sz w:val="28"/>
          <w:szCs w:val="28"/>
          <w:lang w:val="en-US"/>
        </w:rPr>
        <w:t>00</w:t>
      </w:r>
    </w:p>
    <w:p w14:paraId="39297EE2" w14:textId="42F49DD3" w:rsidR="00E72F1C" w:rsidRPr="00E72F1C" w:rsidRDefault="00AD70CE" w:rsidP="00E72F1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 w:rsidRPr="00AD70CE"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</w:t>
      </w:r>
      <w:r w:rsidR="003C7B1D" w:rsidRPr="003C7B1D">
        <w:rPr>
          <w:b/>
          <w:bCs/>
          <w:sz w:val="28"/>
          <w:szCs w:val="28"/>
          <w:lang w:val="en-US"/>
        </w:rPr>
        <w:t xml:space="preserve">April 2021 to </w:t>
      </w:r>
      <w:r>
        <w:rPr>
          <w:b/>
          <w:bCs/>
          <w:sz w:val="28"/>
          <w:szCs w:val="28"/>
          <w:lang w:val="en-US"/>
        </w:rPr>
        <w:t>31</w:t>
      </w:r>
      <w:r w:rsidRPr="00AD70CE"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33"/>
      </w:tblGrid>
      <w:tr w:rsidR="003C7B1D" w:rsidRPr="003C7B1D" w14:paraId="77A5122A" w14:textId="77777777" w:rsidTr="003C7B1D">
        <w:tc>
          <w:tcPr>
            <w:tcW w:w="1838" w:type="dxa"/>
            <w:shd w:val="clear" w:color="auto" w:fill="D0CECE" w:themeFill="background2" w:themeFillShade="E6"/>
          </w:tcPr>
          <w:p w14:paraId="350B8050" w14:textId="4C4120F5" w:rsidR="003C7B1D" w:rsidRPr="003C7B1D" w:rsidRDefault="003C7B1D">
            <w:pPr>
              <w:rPr>
                <w:b/>
                <w:bCs/>
                <w:lang w:val="en-US"/>
              </w:rPr>
            </w:pPr>
            <w:r w:rsidRPr="003C7B1D">
              <w:rPr>
                <w:b/>
                <w:bCs/>
                <w:lang w:val="en-US"/>
              </w:rPr>
              <w:t>Month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15463C3B" w14:textId="06E8DB45" w:rsidR="003C7B1D" w:rsidRPr="003C7B1D" w:rsidRDefault="003C7B1D">
            <w:pPr>
              <w:rPr>
                <w:b/>
                <w:bCs/>
                <w:lang w:val="en-US"/>
              </w:rPr>
            </w:pPr>
            <w:r w:rsidRPr="003C7B1D">
              <w:rPr>
                <w:b/>
                <w:bCs/>
                <w:lang w:val="en-US"/>
              </w:rPr>
              <w:t>Reason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2815BA1" w14:textId="3BB7859B" w:rsidR="003C7B1D" w:rsidRPr="003C7B1D" w:rsidRDefault="003C7B1D">
            <w:pPr>
              <w:rPr>
                <w:b/>
                <w:bCs/>
                <w:lang w:val="en-US"/>
              </w:rPr>
            </w:pPr>
            <w:r w:rsidRPr="003C7B1D">
              <w:rPr>
                <w:b/>
                <w:bCs/>
                <w:lang w:val="en-US"/>
              </w:rPr>
              <w:t>Amount £</w:t>
            </w:r>
          </w:p>
        </w:tc>
      </w:tr>
      <w:tr w:rsidR="003C7B1D" w14:paraId="7774FDD0" w14:textId="77777777" w:rsidTr="003C7B1D">
        <w:tc>
          <w:tcPr>
            <w:tcW w:w="1838" w:type="dxa"/>
          </w:tcPr>
          <w:p w14:paraId="12B6DDEE" w14:textId="65C91089" w:rsidR="003C7B1D" w:rsidRDefault="003C7B1D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  <w:r w:rsidR="00E72F1C">
              <w:rPr>
                <w:lang w:val="en-US"/>
              </w:rPr>
              <w:t xml:space="preserve"> 2021</w:t>
            </w:r>
          </w:p>
        </w:tc>
        <w:tc>
          <w:tcPr>
            <w:tcW w:w="5245" w:type="dxa"/>
          </w:tcPr>
          <w:p w14:paraId="0C6CB2EE" w14:textId="0DF74F96" w:rsidR="003C7B1D" w:rsidRDefault="003C7B1D">
            <w:pPr>
              <w:rPr>
                <w:lang w:val="en-US"/>
              </w:rPr>
            </w:pPr>
            <w:r>
              <w:rPr>
                <w:lang w:val="en-US"/>
              </w:rPr>
              <w:t>Grass cutting</w:t>
            </w:r>
          </w:p>
        </w:tc>
        <w:tc>
          <w:tcPr>
            <w:tcW w:w="1933" w:type="dxa"/>
          </w:tcPr>
          <w:p w14:paraId="4119022B" w14:textId="6BB743F7" w:rsidR="003C7B1D" w:rsidRDefault="003C7B1D">
            <w:pPr>
              <w:rPr>
                <w:lang w:val="en-US"/>
              </w:rPr>
            </w:pPr>
            <w:r>
              <w:rPr>
                <w:lang w:val="en-US"/>
              </w:rPr>
              <w:t>888.00</w:t>
            </w:r>
          </w:p>
        </w:tc>
      </w:tr>
      <w:tr w:rsidR="003C7B1D" w14:paraId="11BA6E8D" w14:textId="77777777" w:rsidTr="003C7B1D">
        <w:tc>
          <w:tcPr>
            <w:tcW w:w="1838" w:type="dxa"/>
          </w:tcPr>
          <w:p w14:paraId="5E3A1EBB" w14:textId="77777777" w:rsidR="003C7B1D" w:rsidRDefault="003C7B1D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6B9C3AC" w14:textId="2BE3E489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ESALC subscription</w:t>
            </w:r>
          </w:p>
        </w:tc>
        <w:tc>
          <w:tcPr>
            <w:tcW w:w="1933" w:type="dxa"/>
          </w:tcPr>
          <w:p w14:paraId="4F949239" w14:textId="7255BDAB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513.13</w:t>
            </w:r>
          </w:p>
        </w:tc>
      </w:tr>
      <w:tr w:rsidR="003C7B1D" w14:paraId="5382E2FE" w14:textId="77777777" w:rsidTr="003C7B1D">
        <w:tc>
          <w:tcPr>
            <w:tcW w:w="1838" w:type="dxa"/>
          </w:tcPr>
          <w:p w14:paraId="382FC288" w14:textId="77777777" w:rsidR="003C7B1D" w:rsidRDefault="003C7B1D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1B46B4CC" w14:textId="71B593E7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Maintenance of green in BYG</w:t>
            </w:r>
          </w:p>
        </w:tc>
        <w:tc>
          <w:tcPr>
            <w:tcW w:w="1933" w:type="dxa"/>
          </w:tcPr>
          <w:p w14:paraId="0292C457" w14:textId="3881F9EB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190.00</w:t>
            </w:r>
          </w:p>
        </w:tc>
      </w:tr>
      <w:tr w:rsidR="003C7B1D" w14:paraId="02AD66E9" w14:textId="77777777" w:rsidTr="003C7B1D">
        <w:tc>
          <w:tcPr>
            <w:tcW w:w="1838" w:type="dxa"/>
          </w:tcPr>
          <w:p w14:paraId="5F4B1C9D" w14:textId="77777777" w:rsidR="003C7B1D" w:rsidRDefault="003C7B1D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F95AAEB" w14:textId="2CEAB1AE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ESCC urban grass cuts</w:t>
            </w:r>
          </w:p>
        </w:tc>
        <w:tc>
          <w:tcPr>
            <w:tcW w:w="1933" w:type="dxa"/>
          </w:tcPr>
          <w:p w14:paraId="0BCAEB31" w14:textId="00D3EA95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270.00</w:t>
            </w:r>
          </w:p>
        </w:tc>
      </w:tr>
      <w:tr w:rsidR="003C7B1D" w14:paraId="0337405C" w14:textId="77777777" w:rsidTr="003C7B1D">
        <w:tc>
          <w:tcPr>
            <w:tcW w:w="1838" w:type="dxa"/>
          </w:tcPr>
          <w:p w14:paraId="51519D49" w14:textId="77777777" w:rsidR="003C7B1D" w:rsidRDefault="003C7B1D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30BCC8B" w14:textId="177E391D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Christmas tree in Frant</w:t>
            </w:r>
          </w:p>
        </w:tc>
        <w:tc>
          <w:tcPr>
            <w:tcW w:w="1933" w:type="dxa"/>
          </w:tcPr>
          <w:p w14:paraId="36B2C4DE" w14:textId="490275DA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480.00</w:t>
            </w:r>
          </w:p>
        </w:tc>
      </w:tr>
      <w:tr w:rsidR="003C7B1D" w14:paraId="0835D2D4" w14:textId="77777777" w:rsidTr="003C7B1D">
        <w:tc>
          <w:tcPr>
            <w:tcW w:w="1838" w:type="dxa"/>
          </w:tcPr>
          <w:p w14:paraId="79ACB660" w14:textId="77777777" w:rsidR="003C7B1D" w:rsidRDefault="003C7B1D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1DD807A" w14:textId="0FD2080F" w:rsidR="003C7B1D" w:rsidRDefault="00FC5CCC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5996C5F9" w14:textId="3F566BD8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1007.23</w:t>
            </w:r>
          </w:p>
        </w:tc>
      </w:tr>
      <w:tr w:rsidR="003C7B1D" w14:paraId="4355F5C2" w14:textId="77777777" w:rsidTr="003C7B1D">
        <w:tc>
          <w:tcPr>
            <w:tcW w:w="1838" w:type="dxa"/>
          </w:tcPr>
          <w:p w14:paraId="13E5BBAD" w14:textId="77777777" w:rsidR="003C7B1D" w:rsidRDefault="003C7B1D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F5D9936" w14:textId="7A280663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 xml:space="preserve">Energy </w:t>
            </w:r>
            <w:r w:rsidR="00D63018">
              <w:rPr>
                <w:lang w:val="en-US"/>
              </w:rPr>
              <w:t>costs</w:t>
            </w:r>
          </w:p>
        </w:tc>
        <w:tc>
          <w:tcPr>
            <w:tcW w:w="1933" w:type="dxa"/>
          </w:tcPr>
          <w:p w14:paraId="74CBA3C0" w14:textId="71B07830" w:rsidR="003C7B1D" w:rsidRDefault="00CB32B0">
            <w:pPr>
              <w:rPr>
                <w:lang w:val="en-US"/>
              </w:rPr>
            </w:pPr>
            <w:r>
              <w:rPr>
                <w:lang w:val="en-US"/>
              </w:rPr>
              <w:t>339.50</w:t>
            </w:r>
          </w:p>
        </w:tc>
      </w:tr>
      <w:tr w:rsidR="00CB32B0" w14:paraId="6BE9C70D" w14:textId="77777777" w:rsidTr="003C7B1D">
        <w:tc>
          <w:tcPr>
            <w:tcW w:w="1838" w:type="dxa"/>
          </w:tcPr>
          <w:p w14:paraId="6504A3E3" w14:textId="77777777" w:rsidR="00CB32B0" w:rsidRDefault="00CB32B0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E101D9E" w14:textId="5EF92272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Tree surgery</w:t>
            </w:r>
          </w:p>
        </w:tc>
        <w:tc>
          <w:tcPr>
            <w:tcW w:w="1933" w:type="dxa"/>
          </w:tcPr>
          <w:p w14:paraId="4B4D34A7" w14:textId="51E8D3E5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1,212.00</w:t>
            </w:r>
          </w:p>
        </w:tc>
      </w:tr>
      <w:tr w:rsidR="00CB32B0" w14:paraId="5AA6DFE8" w14:textId="77777777" w:rsidTr="003C7B1D">
        <w:tc>
          <w:tcPr>
            <w:tcW w:w="1838" w:type="dxa"/>
          </w:tcPr>
          <w:p w14:paraId="2ADABC75" w14:textId="1E4C2BDC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5245" w:type="dxa"/>
          </w:tcPr>
          <w:p w14:paraId="247C9458" w14:textId="10559BAD" w:rsidR="00CB32B0" w:rsidRDefault="00FC5CCC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5A53C484" w14:textId="54433F3E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370.00</w:t>
            </w:r>
          </w:p>
        </w:tc>
      </w:tr>
      <w:tr w:rsidR="00CB32B0" w14:paraId="435D8CAD" w14:textId="77777777" w:rsidTr="003C7B1D">
        <w:tc>
          <w:tcPr>
            <w:tcW w:w="1838" w:type="dxa"/>
          </w:tcPr>
          <w:p w14:paraId="683F193E" w14:textId="77777777" w:rsidR="00CB32B0" w:rsidRDefault="00CB32B0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7B83E4E" w14:textId="4EA7EA3F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Fingerpost repair</w:t>
            </w:r>
          </w:p>
        </w:tc>
        <w:tc>
          <w:tcPr>
            <w:tcW w:w="1933" w:type="dxa"/>
          </w:tcPr>
          <w:p w14:paraId="523B2DEC" w14:textId="0B4E0714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493.68</w:t>
            </w:r>
          </w:p>
        </w:tc>
      </w:tr>
      <w:tr w:rsidR="00CB32B0" w14:paraId="5C2C1DD5" w14:textId="77777777" w:rsidTr="003C7B1D">
        <w:tc>
          <w:tcPr>
            <w:tcW w:w="1838" w:type="dxa"/>
          </w:tcPr>
          <w:p w14:paraId="10199C65" w14:textId="77777777" w:rsidR="00CB32B0" w:rsidRDefault="00CB32B0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19193DA" w14:textId="52AD9392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Accounting software</w:t>
            </w:r>
          </w:p>
        </w:tc>
        <w:tc>
          <w:tcPr>
            <w:tcW w:w="1933" w:type="dxa"/>
          </w:tcPr>
          <w:p w14:paraId="08E1DEC7" w14:textId="3A3250DD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432.00</w:t>
            </w:r>
          </w:p>
        </w:tc>
      </w:tr>
      <w:tr w:rsidR="00CB32B0" w14:paraId="712DEBDE" w14:textId="77777777" w:rsidTr="003C7B1D">
        <w:tc>
          <w:tcPr>
            <w:tcW w:w="1838" w:type="dxa"/>
          </w:tcPr>
          <w:p w14:paraId="2843D2E6" w14:textId="77777777" w:rsidR="00CB32B0" w:rsidRDefault="00CB32B0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CFE89C9" w14:textId="0AD3016D" w:rsidR="00CB32B0" w:rsidRDefault="00D630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Councillor</w:t>
            </w:r>
            <w:proofErr w:type="spellEnd"/>
            <w:r>
              <w:rPr>
                <w:lang w:val="en-US"/>
              </w:rPr>
              <w:t xml:space="preserve"> </w:t>
            </w:r>
            <w:r w:rsidR="00CB32B0">
              <w:rPr>
                <w:lang w:val="en-US"/>
              </w:rPr>
              <w:t>training</w:t>
            </w:r>
          </w:p>
        </w:tc>
        <w:tc>
          <w:tcPr>
            <w:tcW w:w="1933" w:type="dxa"/>
          </w:tcPr>
          <w:p w14:paraId="5BF8C1C1" w14:textId="4E6AE5C7" w:rsidR="00CB32B0" w:rsidRDefault="00CB32B0">
            <w:pPr>
              <w:rPr>
                <w:lang w:val="en-US"/>
              </w:rPr>
            </w:pPr>
            <w:r>
              <w:rPr>
                <w:lang w:val="en-US"/>
              </w:rPr>
              <w:t>144.00</w:t>
            </w:r>
          </w:p>
        </w:tc>
      </w:tr>
      <w:tr w:rsidR="00D63018" w14:paraId="45989843" w14:textId="77777777" w:rsidTr="003C7B1D">
        <w:tc>
          <w:tcPr>
            <w:tcW w:w="1838" w:type="dxa"/>
          </w:tcPr>
          <w:p w14:paraId="20AA86B1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8FE0526" w14:textId="7D46C323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Contribution to production of Parish News</w:t>
            </w:r>
          </w:p>
        </w:tc>
        <w:tc>
          <w:tcPr>
            <w:tcW w:w="1933" w:type="dxa"/>
          </w:tcPr>
          <w:p w14:paraId="54185C45" w14:textId="0409D12F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650.00</w:t>
            </w:r>
          </w:p>
        </w:tc>
      </w:tr>
      <w:tr w:rsidR="00D63018" w14:paraId="1614C335" w14:textId="77777777" w:rsidTr="003C7B1D">
        <w:tc>
          <w:tcPr>
            <w:tcW w:w="1838" w:type="dxa"/>
          </w:tcPr>
          <w:p w14:paraId="0F19973B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3CB6396" w14:textId="2D3EE589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Annual insurance</w:t>
            </w:r>
          </w:p>
        </w:tc>
        <w:tc>
          <w:tcPr>
            <w:tcW w:w="1933" w:type="dxa"/>
          </w:tcPr>
          <w:p w14:paraId="0CB85154" w14:textId="187556B7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879.65</w:t>
            </w:r>
          </w:p>
        </w:tc>
      </w:tr>
      <w:tr w:rsidR="00D63018" w14:paraId="0616ACB6" w14:textId="77777777" w:rsidTr="003C7B1D">
        <w:tc>
          <w:tcPr>
            <w:tcW w:w="1838" w:type="dxa"/>
          </w:tcPr>
          <w:p w14:paraId="64070736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CAC7FE6" w14:textId="4805D5CB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Energy costs</w:t>
            </w:r>
          </w:p>
        </w:tc>
        <w:tc>
          <w:tcPr>
            <w:tcW w:w="1933" w:type="dxa"/>
          </w:tcPr>
          <w:p w14:paraId="00B3A03B" w14:textId="38611CDE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327.82</w:t>
            </w:r>
          </w:p>
        </w:tc>
      </w:tr>
      <w:tr w:rsidR="00D63018" w14:paraId="6968B926" w14:textId="77777777" w:rsidTr="003C7B1D">
        <w:tc>
          <w:tcPr>
            <w:tcW w:w="1838" w:type="dxa"/>
          </w:tcPr>
          <w:p w14:paraId="18A1545D" w14:textId="0B154CD6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5245" w:type="dxa"/>
          </w:tcPr>
          <w:p w14:paraId="002E3ECB" w14:textId="4A832468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Energy costs</w:t>
            </w:r>
          </w:p>
        </w:tc>
        <w:tc>
          <w:tcPr>
            <w:tcW w:w="1933" w:type="dxa"/>
          </w:tcPr>
          <w:p w14:paraId="092B9E68" w14:textId="76873BBC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338.99</w:t>
            </w:r>
          </w:p>
        </w:tc>
      </w:tr>
      <w:tr w:rsidR="00D63018" w14:paraId="405BF975" w14:textId="77777777" w:rsidTr="003C7B1D">
        <w:tc>
          <w:tcPr>
            <w:tcW w:w="1838" w:type="dxa"/>
          </w:tcPr>
          <w:p w14:paraId="70F9135A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1E686480" w14:textId="62679BFB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Emptying of dog bins</w:t>
            </w:r>
          </w:p>
        </w:tc>
        <w:tc>
          <w:tcPr>
            <w:tcW w:w="1933" w:type="dxa"/>
          </w:tcPr>
          <w:p w14:paraId="25E43F45" w14:textId="4DF23BD6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234.00</w:t>
            </w:r>
          </w:p>
        </w:tc>
      </w:tr>
      <w:tr w:rsidR="00D63018" w14:paraId="2704F595" w14:textId="77777777" w:rsidTr="003C7B1D">
        <w:tc>
          <w:tcPr>
            <w:tcW w:w="1838" w:type="dxa"/>
          </w:tcPr>
          <w:p w14:paraId="44B9EDD9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BE680D0" w14:textId="77BE5189" w:rsidR="00D63018" w:rsidRDefault="00D630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Councillor</w:t>
            </w:r>
            <w:proofErr w:type="spellEnd"/>
            <w:r>
              <w:rPr>
                <w:lang w:val="en-US"/>
              </w:rPr>
              <w:t xml:space="preserve"> training</w:t>
            </w:r>
          </w:p>
        </w:tc>
        <w:tc>
          <w:tcPr>
            <w:tcW w:w="1933" w:type="dxa"/>
          </w:tcPr>
          <w:p w14:paraId="44E88361" w14:textId="2646A9E3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120.00</w:t>
            </w:r>
          </w:p>
        </w:tc>
      </w:tr>
      <w:tr w:rsidR="00D63018" w14:paraId="52D342C4" w14:textId="77777777" w:rsidTr="003C7B1D">
        <w:tc>
          <w:tcPr>
            <w:tcW w:w="1838" w:type="dxa"/>
          </w:tcPr>
          <w:p w14:paraId="6D943642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9F27E21" w14:textId="01DEF7DC" w:rsidR="00D63018" w:rsidRDefault="00FC5CCC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16DDB772" w14:textId="42D5E6BF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400.00</w:t>
            </w:r>
          </w:p>
        </w:tc>
      </w:tr>
      <w:tr w:rsidR="00D63018" w14:paraId="58DFB35B" w14:textId="77777777" w:rsidTr="003C7B1D">
        <w:tc>
          <w:tcPr>
            <w:tcW w:w="1838" w:type="dxa"/>
          </w:tcPr>
          <w:p w14:paraId="2A32D961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BCA336E" w14:textId="4B5F0A46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Audit fees</w:t>
            </w:r>
          </w:p>
        </w:tc>
        <w:tc>
          <w:tcPr>
            <w:tcW w:w="1933" w:type="dxa"/>
          </w:tcPr>
          <w:p w14:paraId="1723F0F5" w14:textId="464A93CB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216.00</w:t>
            </w:r>
          </w:p>
        </w:tc>
      </w:tr>
      <w:tr w:rsidR="00D63018" w14:paraId="6DC8110A" w14:textId="77777777" w:rsidTr="003C7B1D">
        <w:tc>
          <w:tcPr>
            <w:tcW w:w="1838" w:type="dxa"/>
          </w:tcPr>
          <w:p w14:paraId="5380389F" w14:textId="1109F58D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5245" w:type="dxa"/>
          </w:tcPr>
          <w:p w14:paraId="790911D0" w14:textId="4805767E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Energy costs</w:t>
            </w:r>
          </w:p>
        </w:tc>
        <w:tc>
          <w:tcPr>
            <w:tcW w:w="1933" w:type="dxa"/>
          </w:tcPr>
          <w:p w14:paraId="6BFD4189" w14:textId="1835E8B8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327.82</w:t>
            </w:r>
          </w:p>
        </w:tc>
      </w:tr>
      <w:tr w:rsidR="00D63018" w14:paraId="2FBBCC3D" w14:textId="77777777" w:rsidTr="003C7B1D">
        <w:tc>
          <w:tcPr>
            <w:tcW w:w="1838" w:type="dxa"/>
          </w:tcPr>
          <w:p w14:paraId="49AD9EEC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4B6AE0F" w14:textId="3AAF1F59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Legal fees</w:t>
            </w:r>
          </w:p>
        </w:tc>
        <w:tc>
          <w:tcPr>
            <w:tcW w:w="1933" w:type="dxa"/>
          </w:tcPr>
          <w:p w14:paraId="0F4045A0" w14:textId="35A96739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1,299.60</w:t>
            </w:r>
          </w:p>
        </w:tc>
      </w:tr>
      <w:tr w:rsidR="00D63018" w14:paraId="084D460C" w14:textId="77777777" w:rsidTr="003C7B1D">
        <w:tc>
          <w:tcPr>
            <w:tcW w:w="1838" w:type="dxa"/>
          </w:tcPr>
          <w:p w14:paraId="68E3FD94" w14:textId="77777777" w:rsidR="00D63018" w:rsidRDefault="00D630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0D84128D" w14:textId="5FE78FF3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1EC86166" w14:textId="078BF3E1" w:rsidR="00D63018" w:rsidRDefault="00D63018">
            <w:pPr>
              <w:rPr>
                <w:lang w:val="en-US"/>
              </w:rPr>
            </w:pPr>
            <w:r>
              <w:rPr>
                <w:lang w:val="en-US"/>
              </w:rPr>
              <w:t>1,663.0</w:t>
            </w:r>
            <w:r w:rsidR="00FC5CCC">
              <w:rPr>
                <w:lang w:val="en-US"/>
              </w:rPr>
              <w:t>0</w:t>
            </w:r>
          </w:p>
        </w:tc>
      </w:tr>
      <w:tr w:rsidR="00FC5CCC" w14:paraId="33288572" w14:textId="77777777" w:rsidTr="003C7B1D">
        <w:tc>
          <w:tcPr>
            <w:tcW w:w="1838" w:type="dxa"/>
          </w:tcPr>
          <w:p w14:paraId="39EF8B23" w14:textId="77777777" w:rsidR="00FC5CCC" w:rsidRDefault="00FC5CC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5B99622" w14:textId="5B533C61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Tree surgery</w:t>
            </w:r>
          </w:p>
        </w:tc>
        <w:tc>
          <w:tcPr>
            <w:tcW w:w="1933" w:type="dxa"/>
          </w:tcPr>
          <w:p w14:paraId="2BC156B7" w14:textId="2681625A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2,448.00</w:t>
            </w:r>
          </w:p>
        </w:tc>
      </w:tr>
      <w:tr w:rsidR="00FC5CCC" w14:paraId="3E0657ED" w14:textId="77777777" w:rsidTr="003C7B1D">
        <w:tc>
          <w:tcPr>
            <w:tcW w:w="1838" w:type="dxa"/>
          </w:tcPr>
          <w:p w14:paraId="7851F22D" w14:textId="4A7C725B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August</w:t>
            </w:r>
          </w:p>
        </w:tc>
        <w:tc>
          <w:tcPr>
            <w:tcW w:w="5245" w:type="dxa"/>
          </w:tcPr>
          <w:p w14:paraId="7AC49883" w14:textId="48A74327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Energy costs</w:t>
            </w:r>
          </w:p>
        </w:tc>
        <w:tc>
          <w:tcPr>
            <w:tcW w:w="1933" w:type="dxa"/>
          </w:tcPr>
          <w:p w14:paraId="631BD6A5" w14:textId="48C87E56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338.99</w:t>
            </w:r>
          </w:p>
        </w:tc>
      </w:tr>
      <w:tr w:rsidR="00FC5CCC" w14:paraId="614F9EFC" w14:textId="77777777" w:rsidTr="003C7B1D">
        <w:tc>
          <w:tcPr>
            <w:tcW w:w="1838" w:type="dxa"/>
          </w:tcPr>
          <w:p w14:paraId="4AE98763" w14:textId="1D522C38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5245" w:type="dxa"/>
          </w:tcPr>
          <w:p w14:paraId="7BFBB93A" w14:textId="25BF496F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Hall hire</w:t>
            </w:r>
          </w:p>
        </w:tc>
        <w:tc>
          <w:tcPr>
            <w:tcW w:w="1933" w:type="dxa"/>
          </w:tcPr>
          <w:p w14:paraId="02FDE53A" w14:textId="10D84AEC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117.00</w:t>
            </w:r>
          </w:p>
        </w:tc>
      </w:tr>
      <w:tr w:rsidR="00FC5CCC" w14:paraId="5AF6FE7A" w14:textId="77777777" w:rsidTr="003C7B1D">
        <w:tc>
          <w:tcPr>
            <w:tcW w:w="1838" w:type="dxa"/>
          </w:tcPr>
          <w:p w14:paraId="3093B6EC" w14:textId="77777777" w:rsidR="00FC5CCC" w:rsidRDefault="00FC5CC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DDD5414" w14:textId="6996A764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Accounting software</w:t>
            </w:r>
          </w:p>
        </w:tc>
        <w:tc>
          <w:tcPr>
            <w:tcW w:w="1933" w:type="dxa"/>
          </w:tcPr>
          <w:p w14:paraId="1EEF3CAA" w14:textId="09DE22D0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148.80</w:t>
            </w:r>
          </w:p>
        </w:tc>
      </w:tr>
      <w:tr w:rsidR="00FC5CCC" w14:paraId="47656BF2" w14:textId="77777777" w:rsidTr="003C7B1D">
        <w:tc>
          <w:tcPr>
            <w:tcW w:w="1838" w:type="dxa"/>
          </w:tcPr>
          <w:p w14:paraId="77B7D082" w14:textId="77777777" w:rsidR="00FC5CCC" w:rsidRDefault="00FC5CC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1C70D00" w14:textId="679341FE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Maintenance of green in BYG</w:t>
            </w:r>
          </w:p>
        </w:tc>
        <w:tc>
          <w:tcPr>
            <w:tcW w:w="1933" w:type="dxa"/>
          </w:tcPr>
          <w:p w14:paraId="2C4AA9EB" w14:textId="5464F31E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150.00</w:t>
            </w:r>
          </w:p>
        </w:tc>
      </w:tr>
      <w:tr w:rsidR="00FC5CCC" w14:paraId="02D49264" w14:textId="77777777" w:rsidTr="003C7B1D">
        <w:tc>
          <w:tcPr>
            <w:tcW w:w="1838" w:type="dxa"/>
          </w:tcPr>
          <w:p w14:paraId="4448D9C7" w14:textId="77777777" w:rsidR="00FC5CCC" w:rsidRDefault="00FC5CC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9D76D81" w14:textId="16BD6992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1890B74C" w14:textId="44C3124C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1,155.00</w:t>
            </w:r>
          </w:p>
        </w:tc>
      </w:tr>
      <w:tr w:rsidR="00FC5CCC" w14:paraId="3B25A0D6" w14:textId="77777777" w:rsidTr="003C7B1D">
        <w:tc>
          <w:tcPr>
            <w:tcW w:w="1838" w:type="dxa"/>
          </w:tcPr>
          <w:p w14:paraId="725C426E" w14:textId="23BD59E9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5245" w:type="dxa"/>
          </w:tcPr>
          <w:p w14:paraId="586D6394" w14:textId="7278C5D0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Emptying of dog bins</w:t>
            </w:r>
          </w:p>
        </w:tc>
        <w:tc>
          <w:tcPr>
            <w:tcW w:w="1933" w:type="dxa"/>
          </w:tcPr>
          <w:p w14:paraId="77921B13" w14:textId="2FD76CE0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234.00</w:t>
            </w:r>
          </w:p>
        </w:tc>
      </w:tr>
      <w:tr w:rsidR="00FC5CCC" w14:paraId="38A04764" w14:textId="77777777" w:rsidTr="003C7B1D">
        <w:tc>
          <w:tcPr>
            <w:tcW w:w="1838" w:type="dxa"/>
          </w:tcPr>
          <w:p w14:paraId="2D3C6F5B" w14:textId="77777777" w:rsidR="00FC5CCC" w:rsidRDefault="00FC5CC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0288BED1" w14:textId="1C10DC8E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Energy costs</w:t>
            </w:r>
          </w:p>
        </w:tc>
        <w:tc>
          <w:tcPr>
            <w:tcW w:w="1933" w:type="dxa"/>
          </w:tcPr>
          <w:p w14:paraId="530D19B6" w14:textId="10DBAC5D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327.82</w:t>
            </w:r>
          </w:p>
        </w:tc>
      </w:tr>
      <w:tr w:rsidR="00FC5CCC" w14:paraId="6F2069BE" w14:textId="77777777" w:rsidTr="003C7B1D">
        <w:tc>
          <w:tcPr>
            <w:tcW w:w="1838" w:type="dxa"/>
          </w:tcPr>
          <w:p w14:paraId="34A7007B" w14:textId="182B3EF3" w:rsidR="00FC5CCC" w:rsidRDefault="00FC5CCC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5245" w:type="dxa"/>
          </w:tcPr>
          <w:p w14:paraId="05CA4CDF" w14:textId="75A6AACF" w:rsidR="00FC5CCC" w:rsidRDefault="00E72F1C">
            <w:pPr>
              <w:rPr>
                <w:lang w:val="en-US"/>
              </w:rPr>
            </w:pPr>
            <w:r>
              <w:rPr>
                <w:lang w:val="en-US"/>
              </w:rPr>
              <w:t>Annual inspection of play areas</w:t>
            </w:r>
          </w:p>
        </w:tc>
        <w:tc>
          <w:tcPr>
            <w:tcW w:w="1933" w:type="dxa"/>
          </w:tcPr>
          <w:p w14:paraId="3CF3C6DA" w14:textId="30F44518" w:rsidR="00FC5CCC" w:rsidRDefault="00E72F1C">
            <w:pPr>
              <w:rPr>
                <w:lang w:val="en-US"/>
              </w:rPr>
            </w:pPr>
            <w:r>
              <w:rPr>
                <w:lang w:val="en-US"/>
              </w:rPr>
              <w:t>210.60</w:t>
            </w:r>
          </w:p>
        </w:tc>
      </w:tr>
      <w:tr w:rsidR="00FC5CCC" w14:paraId="14149163" w14:textId="77777777" w:rsidTr="003C7B1D">
        <w:tc>
          <w:tcPr>
            <w:tcW w:w="1838" w:type="dxa"/>
          </w:tcPr>
          <w:p w14:paraId="4C5F5A12" w14:textId="77777777" w:rsidR="00FC5CCC" w:rsidRDefault="00FC5CC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010F486C" w14:textId="730338FD" w:rsidR="00FC5CCC" w:rsidRDefault="00E72F1C">
            <w:pPr>
              <w:rPr>
                <w:lang w:val="en-US"/>
              </w:rPr>
            </w:pPr>
            <w:r>
              <w:rPr>
                <w:lang w:val="en-US"/>
              </w:rPr>
              <w:t>Grass cutting</w:t>
            </w:r>
          </w:p>
        </w:tc>
        <w:tc>
          <w:tcPr>
            <w:tcW w:w="1933" w:type="dxa"/>
          </w:tcPr>
          <w:p w14:paraId="425A0F95" w14:textId="1E928CE7" w:rsidR="00FC5CCC" w:rsidRDefault="00E72F1C">
            <w:pPr>
              <w:rPr>
                <w:lang w:val="en-US"/>
              </w:rPr>
            </w:pPr>
            <w:r>
              <w:rPr>
                <w:lang w:val="en-US"/>
              </w:rPr>
              <w:t>9,268.80</w:t>
            </w:r>
          </w:p>
        </w:tc>
      </w:tr>
      <w:tr w:rsidR="00FC5CCC" w14:paraId="3139F01E" w14:textId="77777777" w:rsidTr="003C7B1D">
        <w:tc>
          <w:tcPr>
            <w:tcW w:w="1838" w:type="dxa"/>
          </w:tcPr>
          <w:p w14:paraId="42E2332E" w14:textId="77777777" w:rsidR="00FC5CCC" w:rsidRDefault="00FC5CC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AD2494B" w14:textId="533A984C" w:rsidR="00FC5CCC" w:rsidRDefault="00E72F1C">
            <w:pPr>
              <w:rPr>
                <w:lang w:val="en-US"/>
              </w:rPr>
            </w:pPr>
            <w:r>
              <w:rPr>
                <w:lang w:val="en-US"/>
              </w:rPr>
              <w:t>External audit fees</w:t>
            </w:r>
          </w:p>
        </w:tc>
        <w:tc>
          <w:tcPr>
            <w:tcW w:w="1933" w:type="dxa"/>
          </w:tcPr>
          <w:p w14:paraId="7052BD6D" w14:textId="514B4A32" w:rsidR="00FC5CCC" w:rsidRDefault="00E72F1C">
            <w:pPr>
              <w:rPr>
                <w:lang w:val="en-US"/>
              </w:rPr>
            </w:pPr>
            <w:r>
              <w:rPr>
                <w:lang w:val="en-US"/>
              </w:rPr>
              <w:t>360.00</w:t>
            </w:r>
          </w:p>
        </w:tc>
      </w:tr>
      <w:tr w:rsidR="00E72F1C" w14:paraId="2A04CDEF" w14:textId="77777777" w:rsidTr="003C7B1D">
        <w:tc>
          <w:tcPr>
            <w:tcW w:w="1838" w:type="dxa"/>
          </w:tcPr>
          <w:p w14:paraId="0E4B3AAC" w14:textId="77777777" w:rsidR="00E72F1C" w:rsidRDefault="00E72F1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716A2BC" w14:textId="0EEAF3B8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 xml:space="preserve">Grass cutting </w:t>
            </w:r>
          </w:p>
        </w:tc>
        <w:tc>
          <w:tcPr>
            <w:tcW w:w="1933" w:type="dxa"/>
          </w:tcPr>
          <w:p w14:paraId="3A6E06BA" w14:textId="1B83414C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1,464.80</w:t>
            </w:r>
          </w:p>
        </w:tc>
      </w:tr>
      <w:tr w:rsidR="00E72F1C" w14:paraId="246EE62A" w14:textId="77777777" w:rsidTr="003C7B1D">
        <w:tc>
          <w:tcPr>
            <w:tcW w:w="1838" w:type="dxa"/>
          </w:tcPr>
          <w:p w14:paraId="137270F7" w14:textId="77777777" w:rsidR="00E72F1C" w:rsidRDefault="00E72F1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8647106" w14:textId="156CC5C5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3050BCFC" w14:textId="2451A2D9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495.00</w:t>
            </w:r>
          </w:p>
        </w:tc>
      </w:tr>
      <w:tr w:rsidR="00E72F1C" w14:paraId="01ECD3D6" w14:textId="77777777" w:rsidTr="003C7B1D">
        <w:tc>
          <w:tcPr>
            <w:tcW w:w="1838" w:type="dxa"/>
          </w:tcPr>
          <w:p w14:paraId="07A380A9" w14:textId="77777777" w:rsidR="00E72F1C" w:rsidRDefault="00E72F1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68B7CAF" w14:textId="725E7801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Installation of bollards around the green in Frant</w:t>
            </w:r>
          </w:p>
        </w:tc>
        <w:tc>
          <w:tcPr>
            <w:tcW w:w="1933" w:type="dxa"/>
          </w:tcPr>
          <w:p w14:paraId="503AFC45" w14:textId="06988C26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14,898.00</w:t>
            </w:r>
          </w:p>
        </w:tc>
      </w:tr>
      <w:tr w:rsidR="00E72F1C" w14:paraId="58463D30" w14:textId="77777777" w:rsidTr="003C7B1D">
        <w:tc>
          <w:tcPr>
            <w:tcW w:w="1838" w:type="dxa"/>
          </w:tcPr>
          <w:p w14:paraId="334FC751" w14:textId="5731F1FF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5245" w:type="dxa"/>
          </w:tcPr>
          <w:p w14:paraId="169E2D98" w14:textId="74DDB42B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Energy costs</w:t>
            </w:r>
          </w:p>
        </w:tc>
        <w:tc>
          <w:tcPr>
            <w:tcW w:w="1933" w:type="dxa"/>
          </w:tcPr>
          <w:p w14:paraId="4D47D86A" w14:textId="2C4896D3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338.99</w:t>
            </w:r>
          </w:p>
        </w:tc>
      </w:tr>
      <w:tr w:rsidR="00E72F1C" w14:paraId="4893A4A2" w14:textId="77777777" w:rsidTr="003C7B1D">
        <w:tc>
          <w:tcPr>
            <w:tcW w:w="1838" w:type="dxa"/>
          </w:tcPr>
          <w:p w14:paraId="0E781FE7" w14:textId="77777777" w:rsidR="00E72F1C" w:rsidRDefault="00E72F1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16C9E5C" w14:textId="77CED9DE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2F04072A" w14:textId="55CEBF8C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350.00</w:t>
            </w:r>
          </w:p>
        </w:tc>
      </w:tr>
      <w:tr w:rsidR="00E72F1C" w14:paraId="6F13D100" w14:textId="77777777" w:rsidTr="003C7B1D">
        <w:tc>
          <w:tcPr>
            <w:tcW w:w="1838" w:type="dxa"/>
          </w:tcPr>
          <w:p w14:paraId="3E406AA7" w14:textId="77777777" w:rsidR="00E72F1C" w:rsidRDefault="00E72F1C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8485B9D" w14:textId="41F85060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ESCC speed surveys</w:t>
            </w:r>
          </w:p>
        </w:tc>
        <w:tc>
          <w:tcPr>
            <w:tcW w:w="1933" w:type="dxa"/>
          </w:tcPr>
          <w:p w14:paraId="1AEF72CD" w14:textId="0D18602C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864.00</w:t>
            </w:r>
          </w:p>
        </w:tc>
      </w:tr>
      <w:tr w:rsidR="00E72F1C" w14:paraId="1180D7FB" w14:textId="77777777" w:rsidTr="003C7B1D">
        <w:tc>
          <w:tcPr>
            <w:tcW w:w="1838" w:type="dxa"/>
          </w:tcPr>
          <w:p w14:paraId="5F1507E4" w14:textId="708FD623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January 2022</w:t>
            </w:r>
          </w:p>
        </w:tc>
        <w:tc>
          <w:tcPr>
            <w:tcW w:w="5245" w:type="dxa"/>
          </w:tcPr>
          <w:p w14:paraId="44DC8DB8" w14:textId="706AB22A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Energy costs</w:t>
            </w:r>
          </w:p>
        </w:tc>
        <w:tc>
          <w:tcPr>
            <w:tcW w:w="1933" w:type="dxa"/>
          </w:tcPr>
          <w:p w14:paraId="5C35A827" w14:textId="421A23F8" w:rsidR="00E72F1C" w:rsidRDefault="00E72F1C">
            <w:pPr>
              <w:rPr>
                <w:lang w:val="en-US"/>
              </w:rPr>
            </w:pPr>
            <w:r>
              <w:rPr>
                <w:lang w:val="en-US"/>
              </w:rPr>
              <w:t>327.82</w:t>
            </w:r>
          </w:p>
        </w:tc>
      </w:tr>
      <w:tr w:rsidR="005D2C3B" w14:paraId="08668599" w14:textId="77777777" w:rsidTr="003C7B1D">
        <w:tc>
          <w:tcPr>
            <w:tcW w:w="1838" w:type="dxa"/>
          </w:tcPr>
          <w:p w14:paraId="0EEC18F6" w14:textId="77777777" w:rsidR="005D2C3B" w:rsidRDefault="005D2C3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12864972" w14:textId="476D5017" w:rsidR="005D2C3B" w:rsidRDefault="00386166">
            <w:pPr>
              <w:rPr>
                <w:lang w:val="en-US"/>
              </w:rPr>
            </w:pPr>
            <w:r>
              <w:rPr>
                <w:lang w:val="en-US"/>
              </w:rPr>
              <w:t xml:space="preserve">Contribution to </w:t>
            </w:r>
            <w:r w:rsidR="00A050E8">
              <w:rPr>
                <w:lang w:val="en-US"/>
              </w:rPr>
              <w:t>Parish News</w:t>
            </w:r>
          </w:p>
        </w:tc>
        <w:tc>
          <w:tcPr>
            <w:tcW w:w="1933" w:type="dxa"/>
          </w:tcPr>
          <w:p w14:paraId="44BC571B" w14:textId="33F4341F" w:rsidR="005D2C3B" w:rsidRDefault="00A050E8">
            <w:pPr>
              <w:rPr>
                <w:lang w:val="en-US"/>
              </w:rPr>
            </w:pPr>
            <w:r>
              <w:rPr>
                <w:lang w:val="en-US"/>
              </w:rPr>
              <w:t>650.00</w:t>
            </w:r>
          </w:p>
        </w:tc>
      </w:tr>
      <w:tr w:rsidR="00307F9A" w14:paraId="52F6CE45" w14:textId="77777777" w:rsidTr="003C7B1D">
        <w:tc>
          <w:tcPr>
            <w:tcW w:w="1838" w:type="dxa"/>
          </w:tcPr>
          <w:p w14:paraId="253AFAFB" w14:textId="77777777" w:rsidR="00307F9A" w:rsidRDefault="00307F9A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2BB4520" w14:textId="71351C8C" w:rsidR="00307F9A" w:rsidRDefault="00307F9A">
            <w:pPr>
              <w:rPr>
                <w:lang w:val="en-US"/>
              </w:rPr>
            </w:pPr>
            <w:r>
              <w:rPr>
                <w:lang w:val="en-US"/>
              </w:rPr>
              <w:t>Supply of Christmas trees</w:t>
            </w:r>
          </w:p>
        </w:tc>
        <w:tc>
          <w:tcPr>
            <w:tcW w:w="1933" w:type="dxa"/>
          </w:tcPr>
          <w:p w14:paraId="4557C394" w14:textId="3D846AF8" w:rsidR="00307F9A" w:rsidRDefault="00307F9A">
            <w:pPr>
              <w:rPr>
                <w:lang w:val="en-US"/>
              </w:rPr>
            </w:pPr>
            <w:r>
              <w:rPr>
                <w:lang w:val="en-US"/>
              </w:rPr>
              <w:t>484.00</w:t>
            </w:r>
          </w:p>
        </w:tc>
      </w:tr>
      <w:tr w:rsidR="005D2C3B" w14:paraId="6F1689F2" w14:textId="77777777" w:rsidTr="003C7B1D">
        <w:tc>
          <w:tcPr>
            <w:tcW w:w="1838" w:type="dxa"/>
          </w:tcPr>
          <w:p w14:paraId="66FDA693" w14:textId="2876AEF6" w:rsidR="005D2C3B" w:rsidRDefault="00A050E8">
            <w:pPr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5245" w:type="dxa"/>
          </w:tcPr>
          <w:p w14:paraId="2BEC3683" w14:textId="4A071E83" w:rsidR="005D2C3B" w:rsidRDefault="00A050E8">
            <w:pPr>
              <w:rPr>
                <w:lang w:val="en-US"/>
              </w:rPr>
            </w:pPr>
            <w:r>
              <w:rPr>
                <w:lang w:val="en-US"/>
              </w:rPr>
              <w:t>Architect’s fees associated with new ped crossing</w:t>
            </w:r>
          </w:p>
        </w:tc>
        <w:tc>
          <w:tcPr>
            <w:tcW w:w="1933" w:type="dxa"/>
          </w:tcPr>
          <w:p w14:paraId="1FF402A7" w14:textId="12B12A19" w:rsidR="005D2C3B" w:rsidRDefault="00420C62">
            <w:pPr>
              <w:rPr>
                <w:lang w:val="en-US"/>
              </w:rPr>
            </w:pPr>
            <w:r>
              <w:rPr>
                <w:lang w:val="en-US"/>
              </w:rPr>
              <w:t>1,527.00</w:t>
            </w:r>
          </w:p>
        </w:tc>
      </w:tr>
      <w:tr w:rsidR="00A03C83" w14:paraId="7F56F2F8" w14:textId="77777777" w:rsidTr="003C7B1D">
        <w:tc>
          <w:tcPr>
            <w:tcW w:w="1838" w:type="dxa"/>
          </w:tcPr>
          <w:p w14:paraId="609F3E2C" w14:textId="77777777" w:rsidR="00A03C83" w:rsidRDefault="00A03C83" w:rsidP="00A03C8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821053C" w14:textId="58084F1A" w:rsidR="00A03C83" w:rsidRDefault="00A03C83" w:rsidP="00A03C83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05D2B42E" w14:textId="100A68CC" w:rsidR="00A03C83" w:rsidRDefault="003368B5" w:rsidP="00A03C83">
            <w:pPr>
              <w:rPr>
                <w:lang w:val="en-US"/>
              </w:rPr>
            </w:pPr>
            <w:r>
              <w:rPr>
                <w:lang w:val="en-US"/>
              </w:rPr>
              <w:t>350.00</w:t>
            </w:r>
          </w:p>
        </w:tc>
      </w:tr>
      <w:tr w:rsidR="00A03C83" w14:paraId="23C3DAC9" w14:textId="77777777" w:rsidTr="003C7B1D">
        <w:tc>
          <w:tcPr>
            <w:tcW w:w="1838" w:type="dxa"/>
          </w:tcPr>
          <w:p w14:paraId="72CE7163" w14:textId="77777777" w:rsidR="00A03C83" w:rsidRDefault="00A03C83" w:rsidP="00A03C8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4E0D826" w14:textId="78A632EF" w:rsidR="00A03C83" w:rsidRDefault="00D7732E" w:rsidP="00A03C83">
            <w:pPr>
              <w:rPr>
                <w:lang w:val="en-US"/>
              </w:rPr>
            </w:pPr>
            <w:r>
              <w:rPr>
                <w:lang w:val="en-US"/>
              </w:rPr>
              <w:t>Website fees</w:t>
            </w:r>
          </w:p>
        </w:tc>
        <w:tc>
          <w:tcPr>
            <w:tcW w:w="1933" w:type="dxa"/>
          </w:tcPr>
          <w:p w14:paraId="70D12D4D" w14:textId="6884F4C9" w:rsidR="00A03C83" w:rsidRDefault="00D7732E" w:rsidP="00A03C83">
            <w:pPr>
              <w:rPr>
                <w:lang w:val="en-US"/>
              </w:rPr>
            </w:pPr>
            <w:r>
              <w:rPr>
                <w:lang w:val="en-US"/>
              </w:rPr>
              <w:t>118.36</w:t>
            </w:r>
          </w:p>
        </w:tc>
      </w:tr>
      <w:tr w:rsidR="00D7732E" w14:paraId="279CE595" w14:textId="77777777" w:rsidTr="003C7B1D">
        <w:tc>
          <w:tcPr>
            <w:tcW w:w="1838" w:type="dxa"/>
          </w:tcPr>
          <w:p w14:paraId="63536C2D" w14:textId="77777777" w:rsidR="00D7732E" w:rsidRDefault="00D7732E" w:rsidP="00A03C8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1269F5C2" w14:textId="1F784043" w:rsidR="00D7732E" w:rsidRDefault="00D7732E" w:rsidP="00A03C83">
            <w:pPr>
              <w:rPr>
                <w:lang w:val="en-US"/>
              </w:rPr>
            </w:pPr>
            <w:r>
              <w:rPr>
                <w:lang w:val="en-US"/>
              </w:rPr>
              <w:t>Dial2Drive fees</w:t>
            </w:r>
          </w:p>
        </w:tc>
        <w:tc>
          <w:tcPr>
            <w:tcW w:w="1933" w:type="dxa"/>
          </w:tcPr>
          <w:p w14:paraId="0605CD2D" w14:textId="5679F3DB" w:rsidR="00D7732E" w:rsidRDefault="001E137D" w:rsidP="00A03C83">
            <w:pPr>
              <w:rPr>
                <w:lang w:val="en-US"/>
              </w:rPr>
            </w:pPr>
            <w:r>
              <w:rPr>
                <w:lang w:val="en-US"/>
              </w:rPr>
              <w:t>178.50</w:t>
            </w:r>
          </w:p>
        </w:tc>
      </w:tr>
      <w:tr w:rsidR="001E137D" w14:paraId="6204B467" w14:textId="77777777" w:rsidTr="003C7B1D">
        <w:tc>
          <w:tcPr>
            <w:tcW w:w="1838" w:type="dxa"/>
          </w:tcPr>
          <w:p w14:paraId="4FF5294A" w14:textId="6C7988A9" w:rsidR="001E137D" w:rsidRDefault="001E137D" w:rsidP="00A03C83">
            <w:pPr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5245" w:type="dxa"/>
          </w:tcPr>
          <w:p w14:paraId="0B3DDD08" w14:textId="10E14C67" w:rsidR="001E137D" w:rsidRDefault="00202E9B" w:rsidP="00A03C83">
            <w:pPr>
              <w:rPr>
                <w:lang w:val="en-US"/>
              </w:rPr>
            </w:pPr>
            <w:r>
              <w:rPr>
                <w:lang w:val="en-US"/>
              </w:rPr>
              <w:t>Installation of new lighting column</w:t>
            </w:r>
          </w:p>
        </w:tc>
        <w:tc>
          <w:tcPr>
            <w:tcW w:w="1933" w:type="dxa"/>
          </w:tcPr>
          <w:p w14:paraId="5F552F4E" w14:textId="6C699EF8" w:rsidR="001E137D" w:rsidRDefault="00B46A50" w:rsidP="00A03C83">
            <w:pPr>
              <w:rPr>
                <w:lang w:val="en-US"/>
              </w:rPr>
            </w:pPr>
            <w:r>
              <w:rPr>
                <w:lang w:val="en-US"/>
              </w:rPr>
              <w:t>3209.93</w:t>
            </w:r>
          </w:p>
        </w:tc>
      </w:tr>
      <w:tr w:rsidR="00B46A50" w14:paraId="32740815" w14:textId="77777777" w:rsidTr="003C7B1D">
        <w:tc>
          <w:tcPr>
            <w:tcW w:w="1838" w:type="dxa"/>
          </w:tcPr>
          <w:p w14:paraId="73A3F419" w14:textId="77777777" w:rsidR="00B46A50" w:rsidRDefault="00B46A50" w:rsidP="00A03C83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3D84D7A" w14:textId="48B8EE35" w:rsidR="00B46A50" w:rsidRDefault="001603F3" w:rsidP="00A03C83">
            <w:pPr>
              <w:rPr>
                <w:lang w:val="en-US"/>
              </w:rPr>
            </w:pPr>
            <w:r>
              <w:rPr>
                <w:lang w:val="en-US"/>
              </w:rPr>
              <w:t>Painting of all lighting columns</w:t>
            </w:r>
          </w:p>
        </w:tc>
        <w:tc>
          <w:tcPr>
            <w:tcW w:w="1933" w:type="dxa"/>
          </w:tcPr>
          <w:p w14:paraId="4C213ED3" w14:textId="3714714C" w:rsidR="00B46A50" w:rsidRDefault="001603F3" w:rsidP="00A03C83">
            <w:pPr>
              <w:rPr>
                <w:lang w:val="en-US"/>
              </w:rPr>
            </w:pPr>
            <w:r>
              <w:rPr>
                <w:lang w:val="en-US"/>
              </w:rPr>
              <w:t>1130.40</w:t>
            </w:r>
          </w:p>
        </w:tc>
      </w:tr>
      <w:tr w:rsidR="00E30B2D" w14:paraId="3DD365F9" w14:textId="77777777" w:rsidTr="003C7B1D">
        <w:tc>
          <w:tcPr>
            <w:tcW w:w="1838" w:type="dxa"/>
          </w:tcPr>
          <w:p w14:paraId="2B9774CC" w14:textId="77777777" w:rsidR="00E30B2D" w:rsidRDefault="00E30B2D" w:rsidP="00E30B2D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C688BAD" w14:textId="5D855A96" w:rsidR="00E30B2D" w:rsidRDefault="00E30B2D" w:rsidP="00E30B2D">
            <w:pPr>
              <w:rPr>
                <w:lang w:val="en-US"/>
              </w:rPr>
            </w:pPr>
            <w:r>
              <w:rPr>
                <w:lang w:val="en-US"/>
              </w:rPr>
              <w:t>Dial2Drive fees</w:t>
            </w:r>
          </w:p>
        </w:tc>
        <w:tc>
          <w:tcPr>
            <w:tcW w:w="1933" w:type="dxa"/>
          </w:tcPr>
          <w:p w14:paraId="01C35653" w14:textId="7A1EBBC1" w:rsidR="00E30B2D" w:rsidRDefault="00E30B2D" w:rsidP="00E30B2D">
            <w:pPr>
              <w:rPr>
                <w:lang w:val="en-US"/>
              </w:rPr>
            </w:pPr>
            <w:r>
              <w:rPr>
                <w:lang w:val="en-US"/>
              </w:rPr>
              <w:t>201.97</w:t>
            </w:r>
          </w:p>
        </w:tc>
      </w:tr>
      <w:tr w:rsidR="00825E18" w14:paraId="7EE5E1F3" w14:textId="77777777" w:rsidTr="003C7B1D">
        <w:tc>
          <w:tcPr>
            <w:tcW w:w="1838" w:type="dxa"/>
          </w:tcPr>
          <w:p w14:paraId="01B651B8" w14:textId="77777777" w:rsidR="00825E18" w:rsidRDefault="00825E18" w:rsidP="00825E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A69BDCF" w14:textId="4DBBDEBA" w:rsidR="00825E18" w:rsidRDefault="00825E18" w:rsidP="00825E18">
            <w:pPr>
              <w:rPr>
                <w:lang w:val="en-US"/>
              </w:rPr>
            </w:pPr>
            <w:r>
              <w:rPr>
                <w:lang w:val="en-US"/>
              </w:rPr>
              <w:t>General maintenance of assets</w:t>
            </w:r>
          </w:p>
        </w:tc>
        <w:tc>
          <w:tcPr>
            <w:tcW w:w="1933" w:type="dxa"/>
          </w:tcPr>
          <w:p w14:paraId="55A3905B" w14:textId="7395E6A1" w:rsidR="00825E18" w:rsidRDefault="00825E18" w:rsidP="00825E18">
            <w:pPr>
              <w:rPr>
                <w:lang w:val="en-US"/>
              </w:rPr>
            </w:pPr>
            <w:r>
              <w:rPr>
                <w:lang w:val="en-US"/>
              </w:rPr>
              <w:t>255.00</w:t>
            </w:r>
          </w:p>
        </w:tc>
      </w:tr>
      <w:tr w:rsidR="00825E18" w14:paraId="38845DC8" w14:textId="77777777" w:rsidTr="003C7B1D">
        <w:tc>
          <w:tcPr>
            <w:tcW w:w="1838" w:type="dxa"/>
          </w:tcPr>
          <w:p w14:paraId="16ECDFAF" w14:textId="77777777" w:rsidR="00825E18" w:rsidRDefault="00825E18" w:rsidP="00825E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184DE809" w14:textId="79A73013" w:rsidR="00825E18" w:rsidRDefault="000C09A8" w:rsidP="00825E18">
            <w:pPr>
              <w:rPr>
                <w:lang w:val="en-US"/>
              </w:rPr>
            </w:pPr>
            <w:r>
              <w:rPr>
                <w:lang w:val="en-US"/>
              </w:rPr>
              <w:t>SLCC annual fee</w:t>
            </w:r>
          </w:p>
        </w:tc>
        <w:tc>
          <w:tcPr>
            <w:tcW w:w="1933" w:type="dxa"/>
          </w:tcPr>
          <w:p w14:paraId="7FCB623B" w14:textId="45CD4CC2" w:rsidR="00825E18" w:rsidRDefault="00DA47AB" w:rsidP="00825E18">
            <w:pPr>
              <w:rPr>
                <w:lang w:val="en-US"/>
              </w:rPr>
            </w:pPr>
            <w:r>
              <w:rPr>
                <w:lang w:val="en-US"/>
              </w:rPr>
              <w:t>186.00</w:t>
            </w:r>
          </w:p>
        </w:tc>
      </w:tr>
      <w:tr w:rsidR="00825E18" w14:paraId="0B4E4C78" w14:textId="77777777" w:rsidTr="003C7B1D">
        <w:tc>
          <w:tcPr>
            <w:tcW w:w="1838" w:type="dxa"/>
          </w:tcPr>
          <w:p w14:paraId="06275966" w14:textId="77777777" w:rsidR="00825E18" w:rsidRDefault="00825E18" w:rsidP="00825E18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2E9D4971" w14:textId="183F5AD1" w:rsidR="00825E18" w:rsidRDefault="000C09A8" w:rsidP="00825E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Wealden</w:t>
            </w:r>
            <w:proofErr w:type="spellEnd"/>
            <w:r>
              <w:rPr>
                <w:lang w:val="en-US"/>
              </w:rPr>
              <w:t xml:space="preserve"> DC fee for planning application</w:t>
            </w:r>
          </w:p>
        </w:tc>
        <w:tc>
          <w:tcPr>
            <w:tcW w:w="1933" w:type="dxa"/>
          </w:tcPr>
          <w:p w14:paraId="63172E0B" w14:textId="39E69235" w:rsidR="00825E18" w:rsidRDefault="00DA47AB" w:rsidP="00825E18">
            <w:pPr>
              <w:rPr>
                <w:lang w:val="en-US"/>
              </w:rPr>
            </w:pPr>
            <w:r>
              <w:rPr>
                <w:lang w:val="en-US"/>
              </w:rPr>
              <w:t>116.00</w:t>
            </w:r>
          </w:p>
        </w:tc>
      </w:tr>
    </w:tbl>
    <w:p w14:paraId="4AB28C62" w14:textId="77777777" w:rsidR="003C7B1D" w:rsidRPr="003C7B1D" w:rsidRDefault="003C7B1D">
      <w:pPr>
        <w:rPr>
          <w:lang w:val="en-US"/>
        </w:rPr>
      </w:pPr>
    </w:p>
    <w:sectPr w:rsidR="003C7B1D" w:rsidRPr="003C7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1D"/>
    <w:rsid w:val="000C09A8"/>
    <w:rsid w:val="001603F3"/>
    <w:rsid w:val="001E137D"/>
    <w:rsid w:val="00202E9B"/>
    <w:rsid w:val="00307F9A"/>
    <w:rsid w:val="003368B5"/>
    <w:rsid w:val="00343059"/>
    <w:rsid w:val="00386166"/>
    <w:rsid w:val="003C7B1D"/>
    <w:rsid w:val="00420C62"/>
    <w:rsid w:val="005D2C3B"/>
    <w:rsid w:val="00825E18"/>
    <w:rsid w:val="00A03C83"/>
    <w:rsid w:val="00A050E8"/>
    <w:rsid w:val="00AD70CE"/>
    <w:rsid w:val="00B46A50"/>
    <w:rsid w:val="00C03AD2"/>
    <w:rsid w:val="00CB32B0"/>
    <w:rsid w:val="00D63018"/>
    <w:rsid w:val="00D7732E"/>
    <w:rsid w:val="00DA47AB"/>
    <w:rsid w:val="00E30B2D"/>
    <w:rsid w:val="00E72F1C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4E58"/>
  <w15:chartTrackingRefBased/>
  <w15:docId w15:val="{2E37E1C3-C675-4949-BDF1-95718A1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Barnes</dc:creator>
  <cp:keywords/>
  <dc:description/>
  <cp:lastModifiedBy>Rosie Barnes</cp:lastModifiedBy>
  <cp:revision>2</cp:revision>
  <dcterms:created xsi:type="dcterms:W3CDTF">2022-05-04T11:21:00Z</dcterms:created>
  <dcterms:modified xsi:type="dcterms:W3CDTF">2022-05-04T11:21:00Z</dcterms:modified>
</cp:coreProperties>
</file>